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0895" w14:textId="77777777" w:rsidR="006F7FBA" w:rsidRPr="006F7FBA" w:rsidRDefault="006F7FBA" w:rsidP="006F7FBA">
      <w:pPr>
        <w:kinsoku w:val="0"/>
        <w:overflowPunct w:val="0"/>
        <w:autoSpaceDE w:val="0"/>
        <w:autoSpaceDN w:val="0"/>
        <w:adjustRightInd w:val="0"/>
        <w:spacing w:line="340" w:lineRule="atLeast"/>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様式第４号（第９関係）</w:t>
      </w:r>
    </w:p>
    <w:p w14:paraId="60A41A76" w14:textId="77777777" w:rsidR="006F7FBA" w:rsidRPr="006F7FBA" w:rsidRDefault="006F7FBA" w:rsidP="006F7FBA">
      <w:pPr>
        <w:kinsoku w:val="0"/>
        <w:overflowPunct w:val="0"/>
        <w:autoSpaceDE w:val="0"/>
        <w:autoSpaceDN w:val="0"/>
        <w:adjustRightInd w:val="0"/>
        <w:spacing w:line="340" w:lineRule="atLeast"/>
        <w:jc w:val="left"/>
        <w:rPr>
          <w:rFonts w:ascii="ＭＳ 明朝" w:eastAsia="ＭＳ 明朝" w:hAnsi="ＭＳ 明朝" w:cs="Times New Roman" w:hint="eastAsia"/>
          <w:kern w:val="0"/>
          <w:szCs w:val="20"/>
        </w:rPr>
      </w:pPr>
    </w:p>
    <w:p w14:paraId="12981502" w14:textId="77777777" w:rsidR="006F7FBA" w:rsidRPr="006F7FBA" w:rsidRDefault="006F7FBA" w:rsidP="006F7FBA">
      <w:pPr>
        <w:kinsoku w:val="0"/>
        <w:overflowPunct w:val="0"/>
        <w:autoSpaceDE w:val="0"/>
        <w:autoSpaceDN w:val="0"/>
        <w:jc w:val="center"/>
        <w:rPr>
          <w:rFonts w:ascii="ＭＳ 明朝" w:eastAsia="ＭＳ 明朝" w:hAnsi="ＭＳ 明朝" w:cs="Times New Roman" w:hint="eastAsia"/>
          <w:kern w:val="0"/>
          <w:szCs w:val="20"/>
        </w:rPr>
      </w:pPr>
      <w:r w:rsidRPr="006F7FBA">
        <w:rPr>
          <w:rFonts w:ascii="Century" w:eastAsia="ＭＳ 明朝" w:hAnsi="ＭＳ 明朝" w:cs="Times New Roman" w:hint="eastAsia"/>
          <w:szCs w:val="21"/>
        </w:rPr>
        <w:t>長野市飲食・小売業等設備導入緊急支援事業補助金</w:t>
      </w:r>
      <w:r w:rsidRPr="006F7FBA">
        <w:rPr>
          <w:rFonts w:ascii="Century" w:eastAsia="ＭＳ 明朝" w:hAnsi="ＭＳ 明朝" w:cs="Times New Roman" w:hint="eastAsia"/>
          <w:szCs w:val="20"/>
        </w:rPr>
        <w:t>実績報告書</w:t>
      </w:r>
    </w:p>
    <w:p w14:paraId="6F6AB608" w14:textId="77777777" w:rsidR="006F7FBA" w:rsidRPr="006F7FBA" w:rsidRDefault="006F7FBA" w:rsidP="006F7FBA">
      <w:pPr>
        <w:kinsoku w:val="0"/>
        <w:overflowPunct w:val="0"/>
        <w:autoSpaceDE w:val="0"/>
        <w:autoSpaceDN w:val="0"/>
        <w:adjustRightInd w:val="0"/>
        <w:spacing w:line="340" w:lineRule="atLeast"/>
        <w:jc w:val="left"/>
        <w:rPr>
          <w:rFonts w:ascii="ＭＳ 明朝" w:eastAsia="ＭＳ 明朝" w:hAnsi="ＭＳ 明朝" w:cs="Times New Roman" w:hint="eastAsia"/>
          <w:kern w:val="0"/>
          <w:szCs w:val="20"/>
        </w:rPr>
      </w:pPr>
    </w:p>
    <w:p w14:paraId="6BD6359C" w14:textId="77777777" w:rsidR="006F7FBA" w:rsidRPr="006F7FBA" w:rsidRDefault="006F7FBA" w:rsidP="006F7FBA">
      <w:pPr>
        <w:kinsoku w:val="0"/>
        <w:wordWrap w:val="0"/>
        <w:overflowPunct w:val="0"/>
        <w:autoSpaceDE w:val="0"/>
        <w:autoSpaceDN w:val="0"/>
        <w:adjustRightInd w:val="0"/>
        <w:spacing w:line="340" w:lineRule="atLeast"/>
        <w:jc w:val="righ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 xml:space="preserve">年　　月　　日　</w:t>
      </w:r>
    </w:p>
    <w:p w14:paraId="13D3804F" w14:textId="77777777" w:rsidR="006F7FBA" w:rsidRPr="006F7FBA" w:rsidRDefault="006F7FBA" w:rsidP="006F7FBA">
      <w:pPr>
        <w:kinsoku w:val="0"/>
        <w:overflowPunct w:val="0"/>
        <w:autoSpaceDE w:val="0"/>
        <w:autoSpaceDN w:val="0"/>
        <w:adjustRightInd w:val="0"/>
        <w:spacing w:line="340" w:lineRule="atLeast"/>
        <w:ind w:right="446"/>
        <w:jc w:val="left"/>
        <w:rPr>
          <w:rFonts w:ascii="ＭＳ 明朝" w:eastAsia="ＭＳ 明朝" w:hAnsi="ＭＳ 明朝" w:cs="Times New Roman" w:hint="eastAsia"/>
          <w:kern w:val="0"/>
          <w:szCs w:val="20"/>
        </w:rPr>
      </w:pPr>
    </w:p>
    <w:p w14:paraId="33EE1A10" w14:textId="77777777" w:rsidR="006F7FBA" w:rsidRPr="006F7FBA" w:rsidRDefault="006F7FBA" w:rsidP="006F7FBA">
      <w:pPr>
        <w:kinsoku w:val="0"/>
        <w:overflowPunct w:val="0"/>
        <w:autoSpaceDE w:val="0"/>
        <w:autoSpaceDN w:val="0"/>
        <w:adjustRightInd w:val="0"/>
        <w:spacing w:line="340" w:lineRule="atLeast"/>
        <w:ind w:firstLineChars="300" w:firstLine="630"/>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 xml:space="preserve">（宛先）長野市長　　　</w:t>
      </w:r>
    </w:p>
    <w:p w14:paraId="506A969A" w14:textId="77777777" w:rsidR="006F7FBA" w:rsidRPr="006F7FBA" w:rsidRDefault="006F7FBA" w:rsidP="006F7FBA">
      <w:pPr>
        <w:kinsoku w:val="0"/>
        <w:overflowPunct w:val="0"/>
        <w:autoSpaceDE w:val="0"/>
        <w:autoSpaceDN w:val="0"/>
        <w:adjustRightInd w:val="0"/>
        <w:spacing w:line="340" w:lineRule="atLeast"/>
        <w:ind w:firstLineChars="300" w:firstLine="630"/>
        <w:jc w:val="left"/>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 xml:space="preserve">　　　　　　　　　　　　　　　住　所</w:t>
      </w:r>
    </w:p>
    <w:p w14:paraId="24207407" w14:textId="77777777" w:rsidR="006F7FBA" w:rsidRPr="006F7FBA" w:rsidRDefault="006F7FBA" w:rsidP="006F7FBA">
      <w:pPr>
        <w:kinsoku w:val="0"/>
        <w:overflowPunct w:val="0"/>
        <w:autoSpaceDE w:val="0"/>
        <w:autoSpaceDN w:val="0"/>
        <w:adjustRightInd w:val="0"/>
        <w:spacing w:line="340" w:lineRule="atLeast"/>
        <w:ind w:firstLineChars="1800" w:firstLine="3780"/>
        <w:jc w:val="left"/>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 xml:space="preserve">氏　名　　　　　　　　　　　　　　　　　</w:t>
      </w:r>
    </w:p>
    <w:p w14:paraId="0C100178" w14:textId="77777777" w:rsidR="006F7FBA" w:rsidRPr="006F7FBA" w:rsidRDefault="006F7FBA" w:rsidP="006F7FBA">
      <w:pPr>
        <w:kinsoku w:val="0"/>
        <w:overflowPunct w:val="0"/>
        <w:autoSpaceDE w:val="0"/>
        <w:autoSpaceDN w:val="0"/>
        <w:adjustRightInd w:val="0"/>
        <w:spacing w:line="340" w:lineRule="atLeast"/>
        <w:ind w:firstLineChars="1800" w:firstLine="3780"/>
        <w:jc w:val="left"/>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連絡先（電話）</w:t>
      </w:r>
    </w:p>
    <w:p w14:paraId="5D1512A9" w14:textId="153856A8" w:rsidR="006F7FBA" w:rsidRPr="006F7FBA" w:rsidRDefault="006F7FBA" w:rsidP="006F7FBA">
      <w:pPr>
        <w:kinsoku w:val="0"/>
        <w:overflowPunct w:val="0"/>
        <w:autoSpaceDE w:val="0"/>
        <w:autoSpaceDN w:val="0"/>
        <w:ind w:firstLineChars="1900" w:firstLine="3990"/>
        <w:jc w:val="left"/>
        <w:rPr>
          <w:rFonts w:ascii="ＭＳ 明朝" w:eastAsia="ＭＳ 明朝" w:hAnsi="ＭＳ 明朝" w:cs="Times New Roman" w:hint="eastAsia"/>
          <w:kern w:val="0"/>
          <w:szCs w:val="24"/>
        </w:rPr>
      </w:pPr>
      <w:r w:rsidRPr="006F7FBA">
        <w:rPr>
          <w:rFonts w:ascii="ＭＳ 明朝" w:eastAsia="ＭＳ 明朝" w:hAnsi="ＭＳ 明朝" w:cs="Times New Roman" w:hint="eastAsia"/>
          <w:noProof/>
          <w:kern w:val="0"/>
          <w:szCs w:val="24"/>
        </w:rPr>
        <mc:AlternateContent>
          <mc:Choice Requires="wps">
            <w:drawing>
              <wp:anchor distT="0" distB="0" distL="114300" distR="114300" simplePos="0" relativeHeight="251659264" behindDoc="0" locked="1" layoutInCell="1" allowOverlap="1" wp14:anchorId="7F77DEA9" wp14:editId="546C60CA">
                <wp:simplePos x="0" y="0"/>
                <wp:positionH relativeFrom="column">
                  <wp:posOffset>2453005</wp:posOffset>
                </wp:positionH>
                <wp:positionV relativeFrom="paragraph">
                  <wp:posOffset>6985</wp:posOffset>
                </wp:positionV>
                <wp:extent cx="2870200" cy="371475"/>
                <wp:effectExtent l="0" t="0" r="25400" b="28575"/>
                <wp:wrapNone/>
                <wp:docPr id="14386539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3714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318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3.15pt;margin-top:.55pt;width:22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" strokeweight=".5pt">
                <v:textbox inset="5.85pt,.7pt,5.85pt,.7pt"/>
                <w10:anchorlock/>
              </v:shape>
            </w:pict>
          </mc:Fallback>
        </mc:AlternateContent>
      </w:r>
      <w:r w:rsidRPr="006F7FBA">
        <w:rPr>
          <w:rFonts w:ascii="ＭＳ 明朝" w:eastAsia="ＭＳ 明朝" w:hAnsi="ＭＳ 明朝" w:cs="Times New Roman" w:hint="eastAsia"/>
          <w:kern w:val="0"/>
          <w:szCs w:val="24"/>
        </w:rPr>
        <w:t>法人又は団体にあっては、主たる事務所</w:t>
      </w:r>
    </w:p>
    <w:p w14:paraId="0C79D4D5" w14:textId="77777777" w:rsidR="006F7FBA" w:rsidRPr="006F7FBA" w:rsidRDefault="006F7FBA" w:rsidP="006F7FBA">
      <w:pPr>
        <w:kinsoku w:val="0"/>
        <w:overflowPunct w:val="0"/>
        <w:autoSpaceDE w:val="0"/>
        <w:autoSpaceDN w:val="0"/>
        <w:adjustRightInd w:val="0"/>
        <w:spacing w:line="340" w:lineRule="atLeast"/>
        <w:ind w:firstLineChars="1492" w:firstLine="4058"/>
        <w:jc w:val="left"/>
        <w:rPr>
          <w:rFonts w:ascii="ＭＳ 明朝" w:eastAsia="ＭＳ 明朝" w:hAnsi="ＭＳ 明朝" w:cs="Times New Roman"/>
          <w:kern w:val="0"/>
          <w:szCs w:val="24"/>
        </w:rPr>
      </w:pPr>
      <w:r w:rsidRPr="006F7FBA">
        <w:rPr>
          <w:rFonts w:ascii="ＭＳ 明朝" w:eastAsia="ＭＳ 明朝" w:hAnsi="ＭＳ 明朝" w:cs="Times New Roman" w:hint="eastAsia"/>
          <w:spacing w:val="31"/>
          <w:kern w:val="0"/>
          <w:szCs w:val="24"/>
          <w:fitText w:val="4014" w:id="-441835007"/>
        </w:rPr>
        <w:t>の所在地、名称及び代表者の氏</w:t>
      </w:r>
      <w:r w:rsidRPr="006F7FBA">
        <w:rPr>
          <w:rFonts w:ascii="ＭＳ 明朝" w:eastAsia="ＭＳ 明朝" w:hAnsi="ＭＳ 明朝" w:cs="Times New Roman" w:hint="eastAsia"/>
          <w:spacing w:val="-2"/>
          <w:kern w:val="0"/>
          <w:szCs w:val="24"/>
          <w:fitText w:val="4014" w:id="-441835007"/>
        </w:rPr>
        <w:t>名</w:t>
      </w:r>
    </w:p>
    <w:p w14:paraId="38E6B763" w14:textId="77777777" w:rsidR="006F7FBA" w:rsidRPr="006F7FBA" w:rsidRDefault="006F7FBA" w:rsidP="006F7FBA">
      <w:pPr>
        <w:kinsoku w:val="0"/>
        <w:overflowPunct w:val="0"/>
        <w:autoSpaceDE w:val="0"/>
        <w:autoSpaceDN w:val="0"/>
        <w:adjustRightInd w:val="0"/>
        <w:spacing w:line="340" w:lineRule="atLeast"/>
        <w:ind w:firstLineChars="1878" w:firstLine="3944"/>
        <w:jc w:val="left"/>
        <w:rPr>
          <w:rFonts w:ascii="ＭＳ 明朝" w:eastAsia="ＭＳ 明朝" w:hAnsi="ＭＳ 明朝" w:cs="Times New Roman"/>
          <w:kern w:val="0"/>
          <w:szCs w:val="24"/>
        </w:rPr>
      </w:pPr>
    </w:p>
    <w:p w14:paraId="061619CD" w14:textId="77777777" w:rsidR="006F7FBA" w:rsidRPr="006F7FBA" w:rsidRDefault="006F7FBA" w:rsidP="006F7FBA">
      <w:pPr>
        <w:kinsoku w:val="0"/>
        <w:overflowPunct w:val="0"/>
        <w:autoSpaceDE w:val="0"/>
        <w:autoSpaceDN w:val="0"/>
        <w:adjustRightInd w:val="0"/>
        <w:spacing w:line="340" w:lineRule="atLeast"/>
        <w:ind w:leftChars="100" w:left="210" w:rightChars="22" w:right="46" w:firstLineChars="400" w:firstLine="840"/>
        <w:jc w:val="distribute"/>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 xml:space="preserve">年　　月　　</w:t>
      </w:r>
      <w:proofErr w:type="gramStart"/>
      <w:r w:rsidRPr="006F7FBA">
        <w:rPr>
          <w:rFonts w:ascii="ＭＳ 明朝" w:eastAsia="ＭＳ 明朝" w:hAnsi="ＭＳ 明朝" w:cs="Times New Roman" w:hint="eastAsia"/>
          <w:kern w:val="0"/>
          <w:szCs w:val="20"/>
        </w:rPr>
        <w:t>日付け</w:t>
      </w:r>
      <w:proofErr w:type="gramEnd"/>
      <w:r w:rsidRPr="006F7FBA">
        <w:rPr>
          <w:rFonts w:ascii="ＭＳ 明朝" w:eastAsia="ＭＳ 明朝" w:hAnsi="ＭＳ 明朝" w:cs="Times New Roman" w:hint="eastAsia"/>
          <w:kern w:val="0"/>
          <w:szCs w:val="20"/>
        </w:rPr>
        <w:t>長野市指令　　　　第　　号で補助金の交付決定の</w:t>
      </w:r>
    </w:p>
    <w:p w14:paraId="18E86FDE" w14:textId="77777777" w:rsidR="006F7FBA" w:rsidRPr="006F7FBA" w:rsidRDefault="006F7FBA" w:rsidP="006F7FBA">
      <w:pPr>
        <w:kinsoku w:val="0"/>
        <w:overflowPunct w:val="0"/>
        <w:autoSpaceDE w:val="0"/>
        <w:autoSpaceDN w:val="0"/>
        <w:adjustRightInd w:val="0"/>
        <w:spacing w:line="340" w:lineRule="atLeast"/>
        <w:ind w:leftChars="100" w:left="210"/>
        <w:jc w:val="left"/>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あった　　　　年度</w:t>
      </w:r>
      <w:r w:rsidRPr="006F7FBA">
        <w:rPr>
          <w:rFonts w:ascii="ＭＳ 明朝" w:eastAsia="ＭＳ 明朝" w:hAnsi="ＭＳ 明朝" w:cs="Times New Roman" w:hint="eastAsia"/>
          <w:kern w:val="0"/>
          <w:szCs w:val="21"/>
        </w:rPr>
        <w:t>長野市飲食・小売業等設備導入緊急支援事業</w:t>
      </w:r>
      <w:r w:rsidRPr="006F7FBA">
        <w:rPr>
          <w:rFonts w:ascii="ＭＳ 明朝" w:eastAsia="ＭＳ 明朝" w:hAnsi="ＭＳ 明朝" w:cs="Times New Roman" w:hint="eastAsia"/>
          <w:kern w:val="0"/>
          <w:szCs w:val="20"/>
        </w:rPr>
        <w:t>を下記のとおり実施しました。</w:t>
      </w:r>
    </w:p>
    <w:p w14:paraId="28185970" w14:textId="77777777" w:rsidR="006F7FBA" w:rsidRPr="006F7FBA" w:rsidRDefault="006F7FBA" w:rsidP="006F7FBA">
      <w:pPr>
        <w:kinsoku w:val="0"/>
        <w:overflowPunct w:val="0"/>
        <w:autoSpaceDE w:val="0"/>
        <w:autoSpaceDN w:val="0"/>
        <w:adjustRightInd w:val="0"/>
        <w:spacing w:line="340" w:lineRule="atLeast"/>
        <w:jc w:val="left"/>
        <w:rPr>
          <w:rFonts w:ascii="ＭＳ 明朝" w:eastAsia="ＭＳ 明朝" w:hAnsi="ＭＳ 明朝" w:cs="Times New Roman" w:hint="eastAsia"/>
          <w:kern w:val="0"/>
          <w:szCs w:val="20"/>
        </w:rPr>
      </w:pPr>
    </w:p>
    <w:p w14:paraId="492BE398" w14:textId="77777777" w:rsidR="006F7FBA" w:rsidRPr="006F7FBA" w:rsidRDefault="006F7FBA" w:rsidP="006F7FBA">
      <w:pPr>
        <w:kinsoku w:val="0"/>
        <w:overflowPunct w:val="0"/>
        <w:autoSpaceDE w:val="0"/>
        <w:autoSpaceDN w:val="0"/>
        <w:adjustRightInd w:val="0"/>
        <w:spacing w:line="340" w:lineRule="atLeast"/>
        <w:jc w:val="center"/>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記</w:t>
      </w:r>
    </w:p>
    <w:p w14:paraId="33C72A1E" w14:textId="77777777" w:rsidR="006F7FBA" w:rsidRPr="006F7FBA" w:rsidRDefault="006F7FBA" w:rsidP="006F7FBA">
      <w:pPr>
        <w:kinsoku w:val="0"/>
        <w:overflowPunct w:val="0"/>
        <w:autoSpaceDE w:val="0"/>
        <w:autoSpaceDN w:val="0"/>
        <w:adjustRightInd w:val="0"/>
        <w:spacing w:line="340" w:lineRule="atLeast"/>
        <w:jc w:val="left"/>
        <w:rPr>
          <w:rFonts w:ascii="ＭＳ 明朝" w:eastAsia="ＭＳ 明朝" w:hAnsi="ＭＳ 明朝" w:cs="Times New Roman" w:hint="eastAsia"/>
          <w:kern w:val="0"/>
          <w:szCs w:val="20"/>
        </w:rPr>
      </w:pPr>
    </w:p>
    <w:p w14:paraId="7AA789F3"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１　補助事業の内容</w:t>
      </w:r>
    </w:p>
    <w:tbl>
      <w:tblPr>
        <w:tblpPr w:leftFromText="142" w:rightFromText="142" w:vertAnchor="text" w:horzAnchor="page" w:tblpX="265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669"/>
      </w:tblGrid>
      <w:tr w:rsidR="006F7FBA" w:rsidRPr="006F7FBA" w14:paraId="2F5D7B9D" w14:textId="77777777" w:rsidTr="00C831EA">
        <w:tc>
          <w:tcPr>
            <w:tcW w:w="3669" w:type="dxa"/>
            <w:shd w:val="clear" w:color="auto" w:fill="auto"/>
          </w:tcPr>
          <w:p w14:paraId="0864334E" w14:textId="77777777" w:rsidR="006F7FBA" w:rsidRPr="006F7FBA" w:rsidRDefault="006F7FBA" w:rsidP="006F7FBA">
            <w:pPr>
              <w:wordWrap w:val="0"/>
              <w:autoSpaceDE w:val="0"/>
              <w:autoSpaceDN w:val="0"/>
              <w:adjustRightInd w:val="0"/>
              <w:spacing w:line="340" w:lineRule="atLeast"/>
              <w:jc w:val="center"/>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補助事業の内容</w:t>
            </w:r>
          </w:p>
        </w:tc>
        <w:tc>
          <w:tcPr>
            <w:tcW w:w="3669" w:type="dxa"/>
            <w:shd w:val="clear" w:color="auto" w:fill="auto"/>
          </w:tcPr>
          <w:p w14:paraId="0710ECEA" w14:textId="77777777" w:rsidR="006F7FBA" w:rsidRPr="006F7FBA" w:rsidRDefault="006F7FBA" w:rsidP="006F7FBA">
            <w:pPr>
              <w:wordWrap w:val="0"/>
              <w:autoSpaceDE w:val="0"/>
              <w:autoSpaceDN w:val="0"/>
              <w:adjustRightInd w:val="0"/>
              <w:spacing w:line="340" w:lineRule="atLeast"/>
              <w:jc w:val="center"/>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補助対象経費の額</w:t>
            </w:r>
          </w:p>
        </w:tc>
      </w:tr>
      <w:tr w:rsidR="006F7FBA" w:rsidRPr="006F7FBA" w14:paraId="2F3540D8" w14:textId="77777777" w:rsidTr="00C831EA">
        <w:trPr>
          <w:trHeight w:val="638"/>
        </w:trPr>
        <w:tc>
          <w:tcPr>
            <w:tcW w:w="3669" w:type="dxa"/>
            <w:shd w:val="clear" w:color="auto" w:fill="auto"/>
            <w:vAlign w:val="center"/>
          </w:tcPr>
          <w:p w14:paraId="305C0F20" w14:textId="77777777" w:rsidR="006F7FBA" w:rsidRPr="006F7FBA" w:rsidRDefault="006F7FBA" w:rsidP="006F7FBA">
            <w:pPr>
              <w:wordWrap w:val="0"/>
              <w:autoSpaceDE w:val="0"/>
              <w:autoSpaceDN w:val="0"/>
              <w:adjustRightInd w:val="0"/>
              <w:spacing w:line="340" w:lineRule="atLeast"/>
              <w:jc w:val="left"/>
              <w:rPr>
                <w:rFonts w:ascii="ＭＳ 明朝" w:eastAsia="ＭＳ 明朝" w:hAnsi="ＭＳ 明朝" w:cs="Times New Roman" w:hint="eastAsia"/>
                <w:kern w:val="0"/>
                <w:szCs w:val="20"/>
              </w:rPr>
            </w:pPr>
          </w:p>
        </w:tc>
        <w:tc>
          <w:tcPr>
            <w:tcW w:w="3669" w:type="dxa"/>
            <w:shd w:val="clear" w:color="auto" w:fill="auto"/>
            <w:vAlign w:val="center"/>
          </w:tcPr>
          <w:p w14:paraId="56BD1757" w14:textId="77777777" w:rsidR="006F7FBA" w:rsidRPr="006F7FBA" w:rsidRDefault="006F7FBA" w:rsidP="006F7FBA">
            <w:pPr>
              <w:wordWrap w:val="0"/>
              <w:autoSpaceDE w:val="0"/>
              <w:autoSpaceDN w:val="0"/>
              <w:adjustRightInd w:val="0"/>
              <w:spacing w:line="340" w:lineRule="atLeast"/>
              <w:jc w:val="right"/>
              <w:rPr>
                <w:rFonts w:ascii="ＭＳ 明朝" w:eastAsia="ＭＳ 明朝" w:hAnsi="ＭＳ 明朝" w:cs="Times New Roman" w:hint="eastAsia"/>
                <w:kern w:val="0"/>
                <w:szCs w:val="20"/>
              </w:rPr>
            </w:pPr>
            <w:r w:rsidRPr="006F7FBA">
              <w:rPr>
                <w:rFonts w:ascii="ＭＳ 明朝" w:eastAsia="ＭＳ 明朝" w:hAnsi="ＭＳ 明朝" w:cs="Times New Roman" w:hint="eastAsia"/>
                <w:kern w:val="0"/>
                <w:szCs w:val="20"/>
              </w:rPr>
              <w:t>円</w:t>
            </w:r>
          </w:p>
        </w:tc>
      </w:tr>
    </w:tbl>
    <w:p w14:paraId="290568F3"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4F97FAE2"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14808A51"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hint="eastAsia"/>
          <w:kern w:val="0"/>
          <w:szCs w:val="20"/>
        </w:rPr>
      </w:pPr>
    </w:p>
    <w:p w14:paraId="22471394"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1BC6D98D"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２　業務の改善状況</w:t>
      </w:r>
    </w:p>
    <w:p w14:paraId="3694C652"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0489184D"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hint="eastAsia"/>
          <w:kern w:val="0"/>
          <w:szCs w:val="20"/>
        </w:rPr>
      </w:pPr>
    </w:p>
    <w:p w14:paraId="1A75F3A7"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３　補助事業の完了日</w:t>
      </w:r>
    </w:p>
    <w:p w14:paraId="3A11118E"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3BDB3DCB" w14:textId="77777777" w:rsidR="006F7FBA" w:rsidRPr="006F7FBA" w:rsidRDefault="006F7FBA" w:rsidP="006F7FBA">
      <w:pPr>
        <w:wordWrap w:val="0"/>
        <w:autoSpaceDE w:val="0"/>
        <w:autoSpaceDN w:val="0"/>
        <w:adjustRightInd w:val="0"/>
        <w:spacing w:line="340" w:lineRule="atLeast"/>
        <w:jc w:val="left"/>
        <w:rPr>
          <w:rFonts w:ascii="ＭＳ 明朝" w:eastAsia="ＭＳ 明朝" w:hAnsi="ＭＳ 明朝" w:cs="Times New Roman" w:hint="eastAsia"/>
          <w:kern w:val="0"/>
          <w:szCs w:val="20"/>
        </w:rPr>
      </w:pPr>
    </w:p>
    <w:p w14:paraId="64DE59FA" w14:textId="77777777" w:rsidR="006F7FBA" w:rsidRPr="006F7FBA" w:rsidRDefault="006F7FBA" w:rsidP="006F7FBA">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４　関係書類</w:t>
      </w:r>
    </w:p>
    <w:p w14:paraId="412EC5BB" w14:textId="77777777" w:rsidR="006F7FBA" w:rsidRPr="006F7FBA" w:rsidRDefault="006F7FBA" w:rsidP="006F7FBA">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hint="eastAsia"/>
          <w:kern w:val="0"/>
          <w:szCs w:val="20"/>
        </w:rPr>
      </w:pPr>
    </w:p>
    <w:p w14:paraId="3A645EB7" w14:textId="77777777" w:rsidR="006F7FBA" w:rsidRPr="006F7FBA" w:rsidRDefault="006F7FBA" w:rsidP="006F7FBA">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kern w:val="0"/>
          <w:szCs w:val="20"/>
        </w:rPr>
      </w:pPr>
      <w:r w:rsidRPr="006F7FBA">
        <w:rPr>
          <w:rFonts w:ascii="ＭＳ 明朝" w:eastAsia="ＭＳ 明朝" w:hAnsi="ＭＳ 明朝" w:cs="ＭＳ 明朝" w:hint="eastAsia"/>
          <w:kern w:val="0"/>
          <w:szCs w:val="21"/>
        </w:rPr>
        <w:t xml:space="preserve">(1) </w:t>
      </w:r>
      <w:r w:rsidRPr="006F7FBA">
        <w:rPr>
          <w:rFonts w:ascii="ＭＳ 明朝" w:eastAsia="ＭＳ 明朝" w:hAnsi="ＭＳ 明朝" w:cs="Times New Roman" w:hint="eastAsia"/>
          <w:kern w:val="0"/>
          <w:szCs w:val="20"/>
        </w:rPr>
        <w:t>補助事業に係る領収書又は支出を証する書類及びその明細が確認できる請求書その他の書類の写し</w:t>
      </w:r>
    </w:p>
    <w:p w14:paraId="37926CC5" w14:textId="77777777" w:rsidR="006F7FBA" w:rsidRPr="006F7FBA" w:rsidRDefault="006F7FBA" w:rsidP="006F7FBA">
      <w:pPr>
        <w:kinsoku w:val="0"/>
        <w:overflowPunct w:val="0"/>
        <w:autoSpaceDE w:val="0"/>
        <w:autoSpaceDN w:val="0"/>
        <w:adjustRightInd w:val="0"/>
        <w:spacing w:line="340" w:lineRule="atLeast"/>
        <w:ind w:leftChars="200" w:left="420"/>
        <w:jc w:val="left"/>
        <w:rPr>
          <w:rFonts w:ascii="ＭＳ 明朝" w:eastAsia="ＭＳ 明朝" w:hAnsi="ＭＳ 明朝" w:cs="Times New Roman"/>
          <w:kern w:val="0"/>
          <w:szCs w:val="20"/>
        </w:rPr>
      </w:pPr>
      <w:r w:rsidRPr="006F7FBA">
        <w:rPr>
          <w:rFonts w:ascii="ＭＳ 明朝" w:eastAsia="ＭＳ 明朝" w:hAnsi="ＭＳ 明朝" w:cs="Times New Roman" w:hint="eastAsia"/>
          <w:kern w:val="0"/>
          <w:szCs w:val="20"/>
        </w:rPr>
        <w:t>(2) 補助事業を実施する前及び実施した後の写真</w:t>
      </w:r>
    </w:p>
    <w:p w14:paraId="12BCFB38" w14:textId="6FBFB079" w:rsidR="00FC1170" w:rsidRPr="006F7FBA" w:rsidRDefault="006F7FBA" w:rsidP="006F7FBA">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hint="eastAsia"/>
          <w:kern w:val="0"/>
          <w:szCs w:val="20"/>
        </w:rPr>
      </w:pPr>
      <w:r w:rsidRPr="006F7FBA">
        <w:rPr>
          <w:rFonts w:ascii="ＭＳ 明朝" w:eastAsia="ＭＳ 明朝" w:hAnsi="ＭＳ 明朝" w:cs="ＭＳ 明朝" w:hint="eastAsia"/>
          <w:kern w:val="0"/>
          <w:szCs w:val="21"/>
        </w:rPr>
        <w:t xml:space="preserve">(3) </w:t>
      </w:r>
      <w:r w:rsidRPr="006F7FBA">
        <w:rPr>
          <w:rFonts w:ascii="ＭＳ 明朝" w:eastAsia="ＭＳ 明朝" w:hAnsi="ＭＳ 明朝" w:cs="Times New Roman" w:hint="eastAsia"/>
          <w:kern w:val="0"/>
          <w:szCs w:val="20"/>
        </w:rPr>
        <w:t>その他市長が必要と認める書類</w:t>
      </w:r>
    </w:p>
    <w:sectPr w:rsidR="00FC1170" w:rsidRPr="006F7F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4360" w14:textId="77777777" w:rsidR="003C6B7B" w:rsidRDefault="003C6B7B" w:rsidP="006F7FBA">
      <w:r>
        <w:separator/>
      </w:r>
    </w:p>
  </w:endnote>
  <w:endnote w:type="continuationSeparator" w:id="0">
    <w:p w14:paraId="20A52EDF" w14:textId="77777777" w:rsidR="003C6B7B" w:rsidRDefault="003C6B7B" w:rsidP="006F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9390" w14:textId="77777777" w:rsidR="003C6B7B" w:rsidRDefault="003C6B7B" w:rsidP="006F7FBA">
      <w:r>
        <w:separator/>
      </w:r>
    </w:p>
  </w:footnote>
  <w:footnote w:type="continuationSeparator" w:id="0">
    <w:p w14:paraId="52FFEFD4" w14:textId="77777777" w:rsidR="003C6B7B" w:rsidRDefault="003C6B7B" w:rsidP="006F7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09"/>
    <w:rsid w:val="000D6779"/>
    <w:rsid w:val="002A4AF0"/>
    <w:rsid w:val="003C6B7B"/>
    <w:rsid w:val="0067028F"/>
    <w:rsid w:val="006F7AD2"/>
    <w:rsid w:val="006F7FBA"/>
    <w:rsid w:val="00990F91"/>
    <w:rsid w:val="00B065DF"/>
    <w:rsid w:val="00B95900"/>
    <w:rsid w:val="00D207C1"/>
    <w:rsid w:val="00DA52DD"/>
    <w:rsid w:val="00E73950"/>
    <w:rsid w:val="00EA13A2"/>
    <w:rsid w:val="00FC1170"/>
    <w:rsid w:val="00FD1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71597"/>
  <w15:chartTrackingRefBased/>
  <w15:docId w15:val="{482BB0C4-9DA4-4483-924F-640B8785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13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13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13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13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13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13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13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13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13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13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13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13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13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13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13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13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13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13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13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1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3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1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309"/>
    <w:pPr>
      <w:spacing w:before="160" w:after="160"/>
      <w:jc w:val="center"/>
    </w:pPr>
    <w:rPr>
      <w:i/>
      <w:iCs/>
      <w:color w:val="404040" w:themeColor="text1" w:themeTint="BF"/>
    </w:rPr>
  </w:style>
  <w:style w:type="character" w:customStyle="1" w:styleId="a8">
    <w:name w:val="引用文 (文字)"/>
    <w:basedOn w:val="a0"/>
    <w:link w:val="a7"/>
    <w:uiPriority w:val="29"/>
    <w:rsid w:val="00FD1309"/>
    <w:rPr>
      <w:i/>
      <w:iCs/>
      <w:color w:val="404040" w:themeColor="text1" w:themeTint="BF"/>
    </w:rPr>
  </w:style>
  <w:style w:type="paragraph" w:styleId="a9">
    <w:name w:val="List Paragraph"/>
    <w:basedOn w:val="a"/>
    <w:uiPriority w:val="34"/>
    <w:qFormat/>
    <w:rsid w:val="00FD1309"/>
    <w:pPr>
      <w:ind w:left="720"/>
      <w:contextualSpacing/>
    </w:pPr>
  </w:style>
  <w:style w:type="character" w:styleId="21">
    <w:name w:val="Intense Emphasis"/>
    <w:basedOn w:val="a0"/>
    <w:uiPriority w:val="21"/>
    <w:qFormat/>
    <w:rsid w:val="00FD1309"/>
    <w:rPr>
      <w:i/>
      <w:iCs/>
      <w:color w:val="0F4761" w:themeColor="accent1" w:themeShade="BF"/>
    </w:rPr>
  </w:style>
  <w:style w:type="paragraph" w:styleId="22">
    <w:name w:val="Intense Quote"/>
    <w:basedOn w:val="a"/>
    <w:next w:val="a"/>
    <w:link w:val="23"/>
    <w:uiPriority w:val="30"/>
    <w:qFormat/>
    <w:rsid w:val="00FD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1309"/>
    <w:rPr>
      <w:i/>
      <w:iCs/>
      <w:color w:val="0F4761" w:themeColor="accent1" w:themeShade="BF"/>
    </w:rPr>
  </w:style>
  <w:style w:type="character" w:styleId="24">
    <w:name w:val="Intense Reference"/>
    <w:basedOn w:val="a0"/>
    <w:uiPriority w:val="32"/>
    <w:qFormat/>
    <w:rsid w:val="00FD1309"/>
    <w:rPr>
      <w:b/>
      <w:bCs/>
      <w:smallCaps/>
      <w:color w:val="0F4761" w:themeColor="accent1" w:themeShade="BF"/>
      <w:spacing w:val="5"/>
    </w:rPr>
  </w:style>
  <w:style w:type="paragraph" w:styleId="aa">
    <w:name w:val="header"/>
    <w:basedOn w:val="a"/>
    <w:link w:val="ab"/>
    <w:uiPriority w:val="99"/>
    <w:unhideWhenUsed/>
    <w:rsid w:val="006F7FBA"/>
    <w:pPr>
      <w:tabs>
        <w:tab w:val="center" w:pos="4252"/>
        <w:tab w:val="right" w:pos="8504"/>
      </w:tabs>
      <w:snapToGrid w:val="0"/>
    </w:pPr>
  </w:style>
  <w:style w:type="character" w:customStyle="1" w:styleId="ab">
    <w:name w:val="ヘッダー (文字)"/>
    <w:basedOn w:val="a0"/>
    <w:link w:val="aa"/>
    <w:uiPriority w:val="99"/>
    <w:rsid w:val="006F7FBA"/>
  </w:style>
  <w:style w:type="paragraph" w:styleId="ac">
    <w:name w:val="footer"/>
    <w:basedOn w:val="a"/>
    <w:link w:val="ad"/>
    <w:uiPriority w:val="99"/>
    <w:unhideWhenUsed/>
    <w:rsid w:val="006F7FBA"/>
    <w:pPr>
      <w:tabs>
        <w:tab w:val="center" w:pos="4252"/>
        <w:tab w:val="right" w:pos="8504"/>
      </w:tabs>
      <w:snapToGrid w:val="0"/>
    </w:pPr>
  </w:style>
  <w:style w:type="character" w:customStyle="1" w:styleId="ad">
    <w:name w:val="フッター (文字)"/>
    <w:basedOn w:val="a0"/>
    <w:link w:val="ac"/>
    <w:uiPriority w:val="99"/>
    <w:rsid w:val="006F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長野市役所</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達也</dc:creator>
  <cp:keywords/>
  <dc:description/>
  <cp:lastModifiedBy>有賀　達也</cp:lastModifiedBy>
  <cp:revision>2</cp:revision>
  <dcterms:created xsi:type="dcterms:W3CDTF">2026-05-20T23:34:00Z</dcterms:created>
  <dcterms:modified xsi:type="dcterms:W3CDTF">2026-05-20T23:34:00Z</dcterms:modified>
</cp:coreProperties>
</file>